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APPLICANT INFORMATION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Contact Information:</w:t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720"/>
          <w:tab w:val="left" w:pos="90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de-DE"/>
        </w:rPr>
        <w:t>Name</w:t>
      </w:r>
      <w:r>
        <w:tab/>
      </w:r>
      <w:r>
        <w:rPr>
          <w:u w:val="single"/>
        </w:rPr>
        <w:tab/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900"/>
          <w:tab w:val="left" w:pos="108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en-US"/>
        </w:rPr>
        <w:t>Address</w:t>
      </w:r>
      <w:r>
        <w:tab/>
      </w:r>
      <w:r>
        <w:rPr>
          <w:u w:val="single"/>
        </w:rPr>
        <w:tab/>
        <w:tab/>
      </w:r>
    </w:p>
    <w:p>
      <w:pPr>
        <w:pStyle w:val="Body"/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tabs>
          <w:tab w:val="left" w:pos="180"/>
          <w:tab w:val="left" w:pos="360"/>
          <w:tab w:val="left" w:pos="8860"/>
        </w:tabs>
      </w:pPr>
    </w:p>
    <w:p>
      <w:pPr>
        <w:pStyle w:val="Body"/>
        <w:tabs>
          <w:tab w:val="left" w:pos="1440"/>
          <w:tab w:val="left" w:pos="1710"/>
          <w:tab w:val="left" w:pos="886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Telephone</w:t>
      </w:r>
      <w:r>
        <w:rPr>
          <w:u w:val="single"/>
        </w:rPr>
        <w:tab/>
        <w:tab/>
        <w:tab/>
      </w:r>
      <w:r>
        <w:rPr>
          <w:b w:val="1"/>
          <w:bCs w:val="1"/>
        </w:rPr>
        <w:tab/>
      </w:r>
    </w:p>
    <w:p>
      <w:pPr>
        <w:pStyle w:val="Body"/>
        <w:tabs>
          <w:tab w:val="left" w:pos="810"/>
          <w:tab w:val="left" w:pos="99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en-US"/>
        </w:rPr>
        <w:t xml:space="preserve">Email </w:t>
      </w:r>
      <w:r>
        <w:rPr>
          <w:u w:val="single"/>
        </w:rPr>
        <w:tab/>
        <w:tab/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Doctoral Program Information:</w:t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2610"/>
          <w:tab w:val="left" w:pos="279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en-US"/>
        </w:rPr>
        <w:t>Institution and Program</w:t>
      </w:r>
      <w:r>
        <w:tab/>
      </w:r>
      <w:r>
        <w:rPr>
          <w:u w:val="single"/>
        </w:rPr>
        <w:tab/>
        <w:tab/>
      </w:r>
    </w:p>
    <w:p>
      <w:pPr>
        <w:pStyle w:val="Body"/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990"/>
          <w:tab w:val="left" w:pos="117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en-US"/>
        </w:rPr>
        <w:t>Address</w:t>
      </w:r>
      <w:r>
        <w:tab/>
      </w:r>
      <w:r>
        <w:rPr>
          <w:u w:val="single"/>
        </w:rPr>
        <w:tab/>
        <w:tab/>
      </w:r>
    </w:p>
    <w:p>
      <w:pPr>
        <w:pStyle w:val="Body"/>
        <w:tabs>
          <w:tab w:val="left" w:pos="180"/>
          <w:tab w:val="left" w:pos="360"/>
          <w:tab w:val="left" w:pos="8860"/>
        </w:tabs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Dean/Director (include email address)</w:t>
      </w:r>
    </w:p>
    <w:p>
      <w:pPr>
        <w:pStyle w:val="Body"/>
        <w:tabs>
          <w:tab w:val="left" w:pos="180"/>
          <w:tab w:val="left" w:pos="360"/>
          <w:tab w:val="left" w:pos="8860"/>
        </w:tabs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180"/>
          <w:tab w:val="left" w:pos="360"/>
          <w:tab w:val="left" w:pos="8860"/>
        </w:tabs>
      </w:pPr>
      <w:r>
        <w:rPr>
          <w:b w:val="1"/>
          <w:bCs w:val="1"/>
          <w:rtl w:val="0"/>
          <w:lang w:val="en-US"/>
        </w:rPr>
        <w:t>Doctoral Program Director (include email address)</w:t>
      </w:r>
    </w:p>
    <w:p>
      <w:pPr>
        <w:pStyle w:val="Body"/>
        <w:tabs>
          <w:tab w:val="left" w:pos="180"/>
          <w:tab w:val="left" w:pos="360"/>
          <w:tab w:val="left" w:pos="8860"/>
        </w:tabs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tabs>
          <w:tab w:val="left" w:pos="2700"/>
          <w:tab w:val="left" w:pos="2880"/>
          <w:tab w:val="left" w:pos="8860"/>
        </w:tabs>
        <w:rPr>
          <w:b w:val="1"/>
          <w:bCs w:val="1"/>
        </w:rPr>
      </w:pPr>
    </w:p>
    <w:p>
      <w:pPr>
        <w:pStyle w:val="Body"/>
        <w:tabs>
          <w:tab w:val="left" w:pos="2520"/>
          <w:tab w:val="left" w:pos="2700"/>
          <w:tab w:val="left" w:pos="8860"/>
        </w:tabs>
        <w:rPr>
          <w:u w:val="single"/>
        </w:rPr>
      </w:pPr>
      <w:r>
        <w:rPr>
          <w:b w:val="1"/>
          <w:bCs w:val="1"/>
          <w:rtl w:val="0"/>
          <w:lang w:val="de-DE"/>
        </w:rPr>
        <w:t>Date of Program Entry</w:t>
        <w:tab/>
      </w:r>
      <w:r>
        <w:rPr>
          <w:u w:val="single"/>
        </w:rPr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  <w:tabs>
          <w:tab w:val="left" w:pos="180"/>
          <w:tab w:val="left" w:pos="900"/>
          <w:tab w:val="left" w:pos="1080"/>
          <w:tab w:val="left" w:pos="2520"/>
          <w:tab w:val="left" w:pos="2700"/>
          <w:tab w:val="left" w:pos="3600"/>
          <w:tab w:val="left" w:pos="3780"/>
        </w:tabs>
      </w:pPr>
      <w:r>
        <w:rPr>
          <w:u w:val="single"/>
        </w:rPr>
        <w:tab/>
        <w:tab/>
      </w:r>
      <w:r>
        <w:tab/>
      </w:r>
      <w:r>
        <w:rPr>
          <w:b w:val="1"/>
          <w:bCs w:val="1"/>
          <w:rtl w:val="0"/>
        </w:rPr>
        <w:t>Full-Time</w:t>
      </w:r>
      <w:r>
        <w:tab/>
      </w:r>
      <w:r>
        <w:rPr>
          <w:u w:val="single"/>
        </w:rPr>
        <w:tab/>
        <w:tab/>
      </w:r>
      <w:r>
        <w:tab/>
      </w:r>
      <w:r>
        <w:rPr>
          <w:b w:val="1"/>
          <w:bCs w:val="1"/>
          <w:rtl w:val="0"/>
        </w:rPr>
        <w:t>Part-Time</w:t>
      </w:r>
    </w:p>
    <w:p>
      <w:pPr>
        <w:pStyle w:val="Body"/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Institutional Support: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Faculty Sponsor (Name and Title) </w:t>
      </w:r>
    </w:p>
    <w:p>
      <w:pPr>
        <w:pStyle w:val="Body"/>
        <w:rPr>
          <w:sz w:val="16"/>
          <w:szCs w:val="16"/>
        </w:rPr>
      </w:pP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Body"/>
        <w:tabs>
          <w:tab w:val="left" w:pos="180"/>
          <w:tab w:val="left" w:pos="360"/>
          <w:tab w:val="left" w:pos="8860"/>
        </w:tabs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Faculty Sponsor Telephone and Email Information</w:t>
      </w:r>
    </w:p>
    <w:p>
      <w:pPr>
        <w:pStyle w:val="Body"/>
        <w:rPr>
          <w:sz w:val="16"/>
          <w:szCs w:val="16"/>
        </w:rPr>
      </w:pPr>
    </w:p>
    <w:p>
      <w:pPr>
        <w:pStyle w:val="Body"/>
        <w:tabs>
          <w:tab w:val="left" w:pos="8860"/>
        </w:tabs>
      </w:pPr>
      <w:r>
        <w:rPr>
          <w:u w:val="single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8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2919047" cy="1029367"/>
          <wp:effectExtent l="0" t="0" r="0" b="0"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47" cy="1029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